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F407" w14:textId="77777777" w:rsidR="00721DC3" w:rsidRPr="00267496" w:rsidRDefault="00427475" w:rsidP="00427475">
      <w:pPr>
        <w:jc w:val="center"/>
        <w:rPr>
          <w:b/>
          <w:bCs/>
          <w:sz w:val="32"/>
          <w:szCs w:val="32"/>
        </w:rPr>
      </w:pPr>
      <w:r w:rsidRPr="00267496">
        <w:rPr>
          <w:b/>
          <w:bCs/>
          <w:sz w:val="32"/>
          <w:szCs w:val="32"/>
        </w:rPr>
        <w:t>Cumberland County Master Gardeners, Inc.</w:t>
      </w:r>
    </w:p>
    <w:p w14:paraId="4CD09DCA" w14:textId="2F1C689B" w:rsidR="00427475" w:rsidRPr="00267496" w:rsidRDefault="00041621" w:rsidP="00427475">
      <w:pPr>
        <w:jc w:val="center"/>
        <w:rPr>
          <w:sz w:val="28"/>
          <w:szCs w:val="28"/>
        </w:rPr>
      </w:pPr>
      <w:r w:rsidRPr="00267496">
        <w:rPr>
          <w:sz w:val="28"/>
          <w:szCs w:val="28"/>
        </w:rPr>
        <w:t>General Membership</w:t>
      </w:r>
      <w:r w:rsidR="00427475" w:rsidRPr="00267496">
        <w:rPr>
          <w:sz w:val="28"/>
          <w:szCs w:val="28"/>
        </w:rPr>
        <w:t xml:space="preserve"> Meeting</w:t>
      </w:r>
    </w:p>
    <w:p w14:paraId="7A4221C6" w14:textId="11D6C23A" w:rsidR="00427475" w:rsidRPr="00267496" w:rsidRDefault="00DC68A4" w:rsidP="00427475">
      <w:pPr>
        <w:jc w:val="center"/>
      </w:pPr>
      <w:r w:rsidRPr="00267496">
        <w:t>July 1</w:t>
      </w:r>
      <w:r w:rsidR="00427475" w:rsidRPr="00267496">
        <w:t>, 202</w:t>
      </w:r>
      <w:r w:rsidR="00AE3963" w:rsidRPr="00267496">
        <w:t>5</w:t>
      </w:r>
    </w:p>
    <w:p w14:paraId="5616AF80" w14:textId="77777777" w:rsidR="00427475" w:rsidRPr="00267496" w:rsidRDefault="00427475" w:rsidP="00427475"/>
    <w:p w14:paraId="3F57A408" w14:textId="0D84BD76" w:rsidR="00427475" w:rsidRDefault="002733BD" w:rsidP="00427475">
      <w:r>
        <w:t>Margo</w:t>
      </w:r>
      <w:r w:rsidR="0018185E" w:rsidRPr="00267496">
        <w:t xml:space="preserve"> called the meeting to order at </w:t>
      </w:r>
      <w:r>
        <w:t>6</w:t>
      </w:r>
      <w:r w:rsidR="0018185E" w:rsidRPr="00267496">
        <w:t>:</w:t>
      </w:r>
      <w:r>
        <w:t>07</w:t>
      </w:r>
      <w:r w:rsidR="0018185E" w:rsidRPr="00267496">
        <w:t xml:space="preserve"> p.m. at the Country Store</w:t>
      </w:r>
      <w:r w:rsidR="00AE3963" w:rsidRPr="00267496">
        <w:t>.</w:t>
      </w:r>
    </w:p>
    <w:p w14:paraId="3485C3C7" w14:textId="0AB46AC9" w:rsidR="00267496" w:rsidRDefault="00267496" w:rsidP="00427475"/>
    <w:p w14:paraId="22652906" w14:textId="718D67A1" w:rsidR="002733BD" w:rsidRDefault="002733BD" w:rsidP="00751082">
      <w:r w:rsidRPr="00267496">
        <w:rPr>
          <w:b/>
          <w:bCs/>
        </w:rPr>
        <w:t>Treasurer’s Report</w:t>
      </w:r>
      <w:r w:rsidRPr="00267496">
        <w:t>: Lisa</w:t>
      </w:r>
      <w:r w:rsidR="004B37E6">
        <w:t xml:space="preserve"> Briggs</w:t>
      </w:r>
      <w:r w:rsidRPr="00267496">
        <w:t xml:space="preserve"> reported. As of 5/31/25, the opening balance was $42,055.17;  total income was $987; total expenses were $3,450.28. The ending balance was $39,591.89.</w:t>
      </w:r>
      <w:r w:rsidR="00751082">
        <w:t xml:space="preserve"> The hydrangea lady who taught the class last weekend turned over her </w:t>
      </w:r>
      <w:r w:rsidR="0036572B">
        <w:t>speaking fee</w:t>
      </w:r>
      <w:r w:rsidR="00751082">
        <w:t xml:space="preserve"> to the CCMG. Rosie </w:t>
      </w:r>
      <w:r w:rsidR="00615104">
        <w:t xml:space="preserve">Drechnik </w:t>
      </w:r>
      <w:r w:rsidR="00751082">
        <w:t>has written a thank-you note. Julia Wood</w:t>
      </w:r>
      <w:r w:rsidRPr="00267496">
        <w:t xml:space="preserve"> moved to receive the treasurer’s report. </w:t>
      </w:r>
      <w:r w:rsidR="00751082">
        <w:t>Rita Reali</w:t>
      </w:r>
      <w:r w:rsidRPr="00267496">
        <w:t xml:space="preserve"> seconded. M</w:t>
      </w:r>
      <w:r w:rsidR="00751082">
        <w:t>otion passed unanimously on voice vote</w:t>
      </w:r>
      <w:r w:rsidRPr="00267496">
        <w:t>.</w:t>
      </w:r>
    </w:p>
    <w:p w14:paraId="3C3B514C" w14:textId="4AAAAB46" w:rsidR="00751082" w:rsidRDefault="00751082" w:rsidP="00751082"/>
    <w:p w14:paraId="10796E08" w14:textId="4A56C81C" w:rsidR="00751082" w:rsidRPr="00267496" w:rsidRDefault="00751082" w:rsidP="00751082">
      <w:r>
        <w:t>Margo suspended the</w:t>
      </w:r>
      <w:r w:rsidR="004B37E6">
        <w:t xml:space="preserve"> business</w:t>
      </w:r>
      <w:r>
        <w:t xml:space="preserve"> meeting to introduce </w:t>
      </w:r>
      <w:r w:rsidR="00255BC6">
        <w:t xml:space="preserve">our guest speaker, </w:t>
      </w:r>
      <w:r>
        <w:t>Jeff Harvey.</w:t>
      </w:r>
    </w:p>
    <w:p w14:paraId="66C27505" w14:textId="77777777" w:rsidR="00267496" w:rsidRDefault="00267496" w:rsidP="00267496"/>
    <w:p w14:paraId="4D1029DE" w14:textId="4BA9395F" w:rsidR="00267496" w:rsidRDefault="00255BC6" w:rsidP="00267496">
      <w:r>
        <w:t>Following</w:t>
      </w:r>
      <w:r w:rsidR="00F04AEE">
        <w:t xml:space="preserve"> a ten-minute break, Margo reconvened the meeting at 7:</w:t>
      </w:r>
      <w:r w:rsidR="0045125D">
        <w:t>11</w:t>
      </w:r>
      <w:r w:rsidR="00F04AEE">
        <w:t xml:space="preserve"> p.m.</w:t>
      </w:r>
    </w:p>
    <w:p w14:paraId="3C265594" w14:textId="77777777" w:rsidR="00267496" w:rsidRPr="00267496" w:rsidRDefault="00267496" w:rsidP="00427475"/>
    <w:p w14:paraId="559BB887" w14:textId="77777777" w:rsidR="00195BCC" w:rsidRPr="00267496" w:rsidRDefault="00195BCC" w:rsidP="00195BCC">
      <w:pPr>
        <w:rPr>
          <w:b/>
          <w:bCs/>
          <w:sz w:val="28"/>
          <w:szCs w:val="28"/>
        </w:rPr>
      </w:pPr>
      <w:r w:rsidRPr="00267496">
        <w:rPr>
          <w:b/>
          <w:bCs/>
          <w:sz w:val="28"/>
          <w:szCs w:val="28"/>
        </w:rPr>
        <w:t>Officers’ Reports</w:t>
      </w:r>
    </w:p>
    <w:p w14:paraId="5202F9B2" w14:textId="48F59F6A" w:rsidR="00195BCC" w:rsidRPr="00267496" w:rsidRDefault="00195BCC" w:rsidP="00195BCC">
      <w:r w:rsidRPr="00267496">
        <w:rPr>
          <w:b/>
          <w:bCs/>
        </w:rPr>
        <w:t>Secretary’s Report</w:t>
      </w:r>
      <w:r w:rsidRPr="00267496">
        <w:t xml:space="preserve">: Rita Reali reported. Minutes of the previous </w:t>
      </w:r>
      <w:r w:rsidR="000E0151" w:rsidRPr="00267496">
        <w:t xml:space="preserve">general </w:t>
      </w:r>
      <w:r w:rsidRPr="00267496">
        <w:t>meeting were distributed via email</w:t>
      </w:r>
      <w:r w:rsidR="00F9416F" w:rsidRPr="00267496">
        <w:t xml:space="preserve"> and </w:t>
      </w:r>
      <w:r w:rsidR="00DC68A4" w:rsidRPr="00267496">
        <w:t>should be</w:t>
      </w:r>
      <w:r w:rsidR="00F9416F" w:rsidRPr="00267496">
        <w:t xml:space="preserve"> posted on the website</w:t>
      </w:r>
      <w:r w:rsidRPr="00267496">
        <w:t xml:space="preserve">. </w:t>
      </w:r>
      <w:r w:rsidR="0045125D">
        <w:t>Linda Ferris</w:t>
      </w:r>
      <w:r w:rsidRPr="00267496">
        <w:t xml:space="preserve"> moved to accept the </w:t>
      </w:r>
      <w:r w:rsidR="00DC68A4" w:rsidRPr="00267496">
        <w:t>June</w:t>
      </w:r>
      <w:r w:rsidRPr="00267496">
        <w:t xml:space="preserve"> minutes as submitted. </w:t>
      </w:r>
      <w:r w:rsidR="0045125D">
        <w:t>Sue Maruska</w:t>
      </w:r>
      <w:r w:rsidRPr="00267496">
        <w:t xml:space="preserve"> seconded. </w:t>
      </w:r>
      <w:r w:rsidR="0045125D" w:rsidRPr="00267496">
        <w:t>M</w:t>
      </w:r>
      <w:r w:rsidR="0045125D">
        <w:t>otion passed unanimously on voice vote</w:t>
      </w:r>
      <w:r w:rsidRPr="00267496">
        <w:t>.</w:t>
      </w:r>
    </w:p>
    <w:p w14:paraId="5731F5A8" w14:textId="77777777" w:rsidR="00195BCC" w:rsidRPr="00267496" w:rsidRDefault="00195BCC" w:rsidP="00195BCC"/>
    <w:p w14:paraId="298FDD7D" w14:textId="4DABDC25" w:rsidR="0045125D" w:rsidRDefault="0045125D" w:rsidP="0045125D">
      <w:pPr>
        <w:rPr>
          <w:rFonts w:eastAsia="Times New Roman" w:cs="Times New Roman"/>
        </w:rPr>
      </w:pPr>
      <w:r w:rsidRPr="0045125D">
        <w:rPr>
          <w:rFonts w:eastAsia="Times New Roman" w:cs="Times New Roman"/>
          <w:b/>
          <w:bCs/>
        </w:rPr>
        <w:t>Fall Gardeners Festival</w:t>
      </w:r>
      <w:r>
        <w:rPr>
          <w:rFonts w:eastAsia="Times New Roman" w:cs="Times New Roman"/>
        </w:rPr>
        <w:t>: Leslie Mullican reported. She’d love it if we could have enough volunteers signed up (we need about 25 people per shift) so we can have people only work one shift. She described the various areas in which we need staff.</w:t>
      </w:r>
      <w:r w:rsidR="008E4472">
        <w:rPr>
          <w:rFonts w:eastAsia="Times New Roman" w:cs="Times New Roman"/>
        </w:rPr>
        <w:t xml:space="preserve"> She’ll be in the back of the room doing signups.</w:t>
      </w:r>
    </w:p>
    <w:p w14:paraId="552948BD" w14:textId="2BD85793" w:rsidR="008E4472" w:rsidRDefault="008E4472" w:rsidP="0045125D">
      <w:pPr>
        <w:rPr>
          <w:rFonts w:eastAsia="Times New Roman" w:cs="Times New Roman"/>
        </w:rPr>
      </w:pPr>
    </w:p>
    <w:p w14:paraId="25A45EDF" w14:textId="36290501" w:rsidR="008E4472" w:rsidRPr="00267496" w:rsidRDefault="008E4472" w:rsidP="0045125D">
      <w:pPr>
        <w:rPr>
          <w:rFonts w:eastAsia="Times New Roman" w:cs="Times New Roman"/>
        </w:rPr>
      </w:pPr>
      <w:r w:rsidRPr="008E4472">
        <w:rPr>
          <w:rFonts w:eastAsia="Times New Roman" w:cs="Times New Roman"/>
          <w:b/>
          <w:bCs/>
        </w:rPr>
        <w:t>Classes in the Gardens</w:t>
      </w:r>
      <w:r>
        <w:rPr>
          <w:rFonts w:eastAsia="Times New Roman" w:cs="Times New Roman"/>
        </w:rPr>
        <w:t xml:space="preserve">: Julia Wood reported. She thanked Linda Klingerman for her donation of her workshop fee to the CCMG. The frog speaker didn’t have us on his calendar, disappointing the 20 people who showed up. </w:t>
      </w:r>
      <w:r w:rsidR="00255BC6">
        <w:rPr>
          <w:rFonts w:eastAsia="Times New Roman" w:cs="Times New Roman"/>
        </w:rPr>
        <w:t>A l</w:t>
      </w:r>
      <w:r>
        <w:rPr>
          <w:rFonts w:eastAsia="Times New Roman" w:cs="Times New Roman"/>
        </w:rPr>
        <w:t xml:space="preserve">avender wand-making class is coming up, as is the kids’ dragonfly craft class and garden tour. </w:t>
      </w:r>
      <w:r w:rsidR="00255BC6">
        <w:rPr>
          <w:rFonts w:eastAsia="Times New Roman" w:cs="Times New Roman"/>
        </w:rPr>
        <w:t>Julia</w:t>
      </w:r>
      <w:r>
        <w:rPr>
          <w:rFonts w:eastAsia="Times New Roman" w:cs="Times New Roman"/>
        </w:rPr>
        <w:t xml:space="preserve"> needs folks to host classes; they’ve encountered difficulty with </w:t>
      </w:r>
      <w:r w:rsidR="00255BC6">
        <w:rPr>
          <w:rFonts w:eastAsia="Times New Roman" w:cs="Times New Roman"/>
        </w:rPr>
        <w:t>people</w:t>
      </w:r>
      <w:r>
        <w:rPr>
          <w:rFonts w:eastAsia="Times New Roman" w:cs="Times New Roman"/>
        </w:rPr>
        <w:t xml:space="preserve"> either showing up without registering</w:t>
      </w:r>
      <w:r w:rsidR="00255BC6">
        <w:rPr>
          <w:rFonts w:eastAsia="Times New Roman" w:cs="Times New Roman"/>
        </w:rPr>
        <w:t xml:space="preserve"> for a class</w:t>
      </w:r>
      <w:r>
        <w:rPr>
          <w:rFonts w:eastAsia="Times New Roman" w:cs="Times New Roman"/>
        </w:rPr>
        <w:t xml:space="preserve">, or registering for </w:t>
      </w:r>
      <w:r w:rsidR="00255BC6">
        <w:rPr>
          <w:rFonts w:eastAsia="Times New Roman" w:cs="Times New Roman"/>
        </w:rPr>
        <w:t xml:space="preserve">a </w:t>
      </w:r>
      <w:r>
        <w:rPr>
          <w:rFonts w:eastAsia="Times New Roman" w:cs="Times New Roman"/>
        </w:rPr>
        <w:t>class and not showing up. “If you sign up, show up,” she said.</w:t>
      </w:r>
    </w:p>
    <w:p w14:paraId="438BFEB0" w14:textId="7C0DBB4F" w:rsidR="00195BCC" w:rsidRDefault="00195BCC" w:rsidP="00195BCC"/>
    <w:p w14:paraId="41E3DD86" w14:textId="4AE66D50" w:rsidR="00B06221" w:rsidRDefault="00B06221" w:rsidP="00195BCC">
      <w:r w:rsidRPr="00B06221">
        <w:rPr>
          <w:b/>
          <w:bCs/>
        </w:rPr>
        <w:t>Teas in the Gardens</w:t>
      </w:r>
      <w:r>
        <w:t xml:space="preserve">: Susan Partch reported. There’s a report in the </w:t>
      </w:r>
      <w:r w:rsidRPr="00B06221">
        <w:rPr>
          <w:i/>
          <w:iCs/>
        </w:rPr>
        <w:t>Thymes</w:t>
      </w:r>
      <w:r>
        <w:t xml:space="preserve"> about it. The tea was moved inside, due to the threat of rain. </w:t>
      </w:r>
      <w:r w:rsidR="00255BC6">
        <w:t>The n</w:t>
      </w:r>
      <w:r>
        <w:t>ext tea (Sept</w:t>
      </w:r>
      <w:r w:rsidR="00255BC6">
        <w:t>ember</w:t>
      </w:r>
      <w:r>
        <w:t xml:space="preserve"> 13) is already sold out. Planning is going along well. They’ll be getting together</w:t>
      </w:r>
      <w:r w:rsidR="00255BC6">
        <w:t xml:space="preserve"> July 29</w:t>
      </w:r>
      <w:r>
        <w:t xml:space="preserve"> to make favors. T</w:t>
      </w:r>
      <w:r w:rsidR="00255BC6">
        <w:t>he t</w:t>
      </w:r>
      <w:r>
        <w:t xml:space="preserve">ea committee will meet </w:t>
      </w:r>
      <w:r w:rsidR="00255BC6">
        <w:t xml:space="preserve">briefly, </w:t>
      </w:r>
      <w:r>
        <w:t>immediately after the meeting.</w:t>
      </w:r>
    </w:p>
    <w:p w14:paraId="618393FA" w14:textId="0FD0C599" w:rsidR="00B06221" w:rsidRDefault="00B06221" w:rsidP="00195BCC"/>
    <w:p w14:paraId="57394803" w14:textId="4AF0BA98" w:rsidR="00B06221" w:rsidRDefault="00B06221" w:rsidP="00195BCC">
      <w:r w:rsidRPr="00B06221">
        <w:rPr>
          <w:b/>
          <w:bCs/>
        </w:rPr>
        <w:t>Fair Booth</w:t>
      </w:r>
      <w:r>
        <w:t>: Connie reported. She and Susan are confirmed for the MG booth at the Cumberland County Fair, August 18-23. The theme is “We Goat This.”</w:t>
      </w:r>
    </w:p>
    <w:p w14:paraId="10334245" w14:textId="19821DDF" w:rsidR="00B06221" w:rsidRDefault="00B06221" w:rsidP="00195BCC"/>
    <w:p w14:paraId="2FC0AE75" w14:textId="6D73FD18" w:rsidR="00B06221" w:rsidRDefault="00255BC6" w:rsidP="00195BCC">
      <w:r w:rsidRPr="00255BC6">
        <w:rPr>
          <w:b/>
          <w:bCs/>
        </w:rPr>
        <w:t>Emails</w:t>
      </w:r>
      <w:r>
        <w:t xml:space="preserve">: </w:t>
      </w:r>
      <w:r w:rsidR="00B06221">
        <w:t xml:space="preserve">Alan </w:t>
      </w:r>
      <w:r>
        <w:t xml:space="preserve">Baker </w:t>
      </w:r>
      <w:r w:rsidR="00B06221">
        <w:t>is working on straightening out email gaffes. I</w:t>
      </w:r>
      <w:r w:rsidR="0035209A">
        <w:t>f you’re not getting emails, see him and he’ll inundate you with them.</w:t>
      </w:r>
    </w:p>
    <w:p w14:paraId="021EC7D9" w14:textId="77777777" w:rsidR="0045125D" w:rsidRPr="00267496" w:rsidRDefault="0045125D" w:rsidP="00195BCC"/>
    <w:p w14:paraId="1F8F0EF9" w14:textId="38651AEE" w:rsidR="005D673C" w:rsidRDefault="005D673C" w:rsidP="002A3489">
      <w:pPr>
        <w:rPr>
          <w:rFonts w:eastAsia="Times New Roman" w:cs="Times New Roman"/>
        </w:rPr>
      </w:pPr>
      <w:r w:rsidRPr="005D673C">
        <w:rPr>
          <w:rFonts w:eastAsia="Times New Roman" w:cs="Times New Roman"/>
          <w:b/>
          <w:bCs/>
        </w:rPr>
        <w:t>Badges and Certificates</w:t>
      </w:r>
      <w:r>
        <w:rPr>
          <w:rFonts w:eastAsia="Times New Roman" w:cs="Times New Roman"/>
        </w:rPr>
        <w:t>: Gregg distributed badges, certificates and hundred-hour pins to several members.</w:t>
      </w:r>
      <w:r w:rsidR="00B06221">
        <w:rPr>
          <w:rFonts w:eastAsia="Times New Roman" w:cs="Times New Roman"/>
        </w:rPr>
        <w:t xml:space="preserve"> </w:t>
      </w:r>
      <w:r w:rsidR="00255BC6">
        <w:rPr>
          <w:rFonts w:eastAsia="Times New Roman" w:cs="Times New Roman"/>
        </w:rPr>
        <w:t>A n</w:t>
      </w:r>
      <w:r w:rsidR="00B06221">
        <w:rPr>
          <w:rFonts w:eastAsia="Times New Roman" w:cs="Times New Roman"/>
        </w:rPr>
        <w:t xml:space="preserve">ew badge </w:t>
      </w:r>
      <w:r w:rsidR="00255BC6">
        <w:rPr>
          <w:rFonts w:eastAsia="Times New Roman" w:cs="Times New Roman"/>
        </w:rPr>
        <w:t>was presented to</w:t>
      </w:r>
      <w:r w:rsidR="00B06221">
        <w:rPr>
          <w:rFonts w:eastAsia="Times New Roman" w:cs="Times New Roman"/>
        </w:rPr>
        <w:t xml:space="preserve"> transferring member Sue Weber. Carolyn Simons was not here to </w:t>
      </w:r>
      <w:r w:rsidR="00255BC6">
        <w:rPr>
          <w:rFonts w:eastAsia="Times New Roman" w:cs="Times New Roman"/>
        </w:rPr>
        <w:t>receive</w:t>
      </w:r>
      <w:r w:rsidR="00B06221">
        <w:rPr>
          <w:rFonts w:eastAsia="Times New Roman" w:cs="Times New Roman"/>
        </w:rPr>
        <w:t xml:space="preserve"> her badge and certificate. Katie DePoortere got her 100-hour pin and certificate, as did Jan Pitzer.</w:t>
      </w:r>
    </w:p>
    <w:p w14:paraId="1839D825" w14:textId="7E25C9DF" w:rsidR="00B06221" w:rsidRDefault="00B06221" w:rsidP="002A3489">
      <w:pPr>
        <w:rPr>
          <w:rFonts w:eastAsia="Times New Roman" w:cs="Times New Roman"/>
        </w:rPr>
      </w:pPr>
    </w:p>
    <w:p w14:paraId="0ABE6654" w14:textId="408372AC" w:rsidR="00B06221" w:rsidRPr="00267496" w:rsidRDefault="00B06221" w:rsidP="002A3489">
      <w:pPr>
        <w:rPr>
          <w:rFonts w:eastAsia="Times New Roman" w:cs="Times New Roman"/>
        </w:rPr>
      </w:pPr>
      <w:r w:rsidRPr="00B06221">
        <w:rPr>
          <w:rFonts w:eastAsia="Times New Roman" w:cs="Times New Roman"/>
          <w:b/>
          <w:bCs/>
        </w:rPr>
        <w:t>Vegetable Demonstration Plots</w:t>
      </w:r>
      <w:r>
        <w:rPr>
          <w:rFonts w:eastAsia="Times New Roman" w:cs="Times New Roman"/>
        </w:rPr>
        <w:t xml:space="preserve">: Ten master gardeners are participating. </w:t>
      </w:r>
      <w:r w:rsidR="00255BC6">
        <w:rPr>
          <w:rFonts w:eastAsia="Times New Roman" w:cs="Times New Roman"/>
        </w:rPr>
        <w:t>Gregg said h</w:t>
      </w:r>
      <w:r>
        <w:rPr>
          <w:rFonts w:eastAsia="Times New Roman" w:cs="Times New Roman"/>
        </w:rPr>
        <w:t>e’s “very happy with how it’s going.” The demo plots will be part of the Fall Gardeners Festival education portion. The turfgrass plot (with Dr. Becky Boling) is also underway. “My compliments to all of you and I appreciate everything that you do</w:t>
      </w:r>
      <w:r w:rsidR="00255BC6">
        <w:rPr>
          <w:rFonts w:eastAsia="Times New Roman" w:cs="Times New Roman"/>
        </w:rPr>
        <w:t>,</w:t>
      </w:r>
      <w:r>
        <w:rPr>
          <w:rFonts w:eastAsia="Times New Roman" w:cs="Times New Roman"/>
        </w:rPr>
        <w:t>”</w:t>
      </w:r>
      <w:r w:rsidR="00255BC6">
        <w:rPr>
          <w:rFonts w:eastAsia="Times New Roman" w:cs="Times New Roman"/>
        </w:rPr>
        <w:t xml:space="preserve"> </w:t>
      </w:r>
      <w:r w:rsidR="00B011EF">
        <w:rPr>
          <w:rFonts w:eastAsia="Times New Roman" w:cs="Times New Roman"/>
        </w:rPr>
        <w:t>Gregg</w:t>
      </w:r>
      <w:r w:rsidR="00255BC6">
        <w:rPr>
          <w:rFonts w:eastAsia="Times New Roman" w:cs="Times New Roman"/>
        </w:rPr>
        <w:t xml:space="preserve"> added.</w:t>
      </w:r>
    </w:p>
    <w:p w14:paraId="58B0E4EC" w14:textId="77777777" w:rsidR="00564FD3" w:rsidRPr="00267496" w:rsidRDefault="00564FD3" w:rsidP="002A3489">
      <w:pPr>
        <w:rPr>
          <w:rFonts w:eastAsia="Times New Roman" w:cs="Times New Roman"/>
        </w:rPr>
      </w:pPr>
    </w:p>
    <w:p w14:paraId="154B1B29" w14:textId="6C31F4B2" w:rsidR="00564FD3" w:rsidRDefault="0035209A" w:rsidP="002A3489">
      <w:pPr>
        <w:rPr>
          <w:rFonts w:eastAsia="Times New Roman" w:cs="Times New Roman"/>
        </w:rPr>
      </w:pPr>
      <w:r w:rsidRPr="0035209A">
        <w:rPr>
          <w:rFonts w:eastAsia="Times New Roman" w:cs="Times New Roman"/>
          <w:b/>
          <w:bCs/>
        </w:rPr>
        <w:t>Upcoming Meeting Dates</w:t>
      </w:r>
      <w:r>
        <w:rPr>
          <w:rFonts w:eastAsia="Times New Roman" w:cs="Times New Roman"/>
        </w:rPr>
        <w:t xml:space="preserve">: Margo reported. </w:t>
      </w:r>
      <w:r w:rsidR="00255BC6">
        <w:rPr>
          <w:rFonts w:eastAsia="Times New Roman" w:cs="Times New Roman"/>
        </w:rPr>
        <w:t xml:space="preserve">The </w:t>
      </w:r>
      <w:r>
        <w:rPr>
          <w:rFonts w:eastAsia="Times New Roman" w:cs="Times New Roman"/>
        </w:rPr>
        <w:t xml:space="preserve">MG Board meeting </w:t>
      </w:r>
      <w:r w:rsidR="00255BC6">
        <w:rPr>
          <w:rFonts w:eastAsia="Times New Roman" w:cs="Times New Roman"/>
        </w:rPr>
        <w:t xml:space="preserve">is </w:t>
      </w:r>
      <w:r>
        <w:rPr>
          <w:rFonts w:eastAsia="Times New Roman" w:cs="Times New Roman"/>
        </w:rPr>
        <w:t xml:space="preserve">July 15, 1 p.m., </w:t>
      </w:r>
      <w:r w:rsidR="00255BC6">
        <w:rPr>
          <w:rFonts w:eastAsia="Times New Roman" w:cs="Times New Roman"/>
        </w:rPr>
        <w:t xml:space="preserve">at the </w:t>
      </w:r>
      <w:r>
        <w:rPr>
          <w:rFonts w:eastAsia="Times New Roman" w:cs="Times New Roman"/>
        </w:rPr>
        <w:t xml:space="preserve">Country Store. </w:t>
      </w:r>
      <w:r w:rsidR="00255BC6">
        <w:rPr>
          <w:rFonts w:eastAsia="Times New Roman" w:cs="Times New Roman"/>
        </w:rPr>
        <w:t xml:space="preserve">The </w:t>
      </w:r>
      <w:r>
        <w:rPr>
          <w:rFonts w:eastAsia="Times New Roman" w:cs="Times New Roman"/>
        </w:rPr>
        <w:t>Umbrella Committee meeting</w:t>
      </w:r>
      <w:r w:rsidR="00255BC6">
        <w:rPr>
          <w:rFonts w:eastAsia="Times New Roman" w:cs="Times New Roman"/>
        </w:rPr>
        <w:t xml:space="preserve"> will be</w:t>
      </w:r>
      <w:r>
        <w:rPr>
          <w:rFonts w:eastAsia="Times New Roman" w:cs="Times New Roman"/>
        </w:rPr>
        <w:t xml:space="preserve"> July 24, 12:30 p.m.</w:t>
      </w:r>
      <w:r w:rsidR="00255BC6">
        <w:rPr>
          <w:rFonts w:eastAsia="Times New Roman" w:cs="Times New Roman"/>
        </w:rPr>
        <w:t>,</w:t>
      </w:r>
      <w:r>
        <w:rPr>
          <w:rFonts w:eastAsia="Times New Roman" w:cs="Times New Roman"/>
        </w:rPr>
        <w:t xml:space="preserve"> in the classroom at the PDG.</w:t>
      </w:r>
    </w:p>
    <w:p w14:paraId="561260CE" w14:textId="1A18AD48" w:rsidR="0035209A" w:rsidRDefault="0035209A" w:rsidP="002A3489">
      <w:pPr>
        <w:rPr>
          <w:rFonts w:eastAsia="Times New Roman" w:cs="Times New Roman"/>
        </w:rPr>
      </w:pPr>
    </w:p>
    <w:p w14:paraId="3FBC72F5" w14:textId="71F98E37" w:rsidR="0035209A" w:rsidRDefault="0035209A" w:rsidP="002A3489">
      <w:pPr>
        <w:rPr>
          <w:rFonts w:eastAsia="Times New Roman" w:cs="Times New Roman"/>
        </w:rPr>
      </w:pPr>
      <w:r>
        <w:rPr>
          <w:rFonts w:eastAsia="Times New Roman" w:cs="Times New Roman"/>
        </w:rPr>
        <w:t xml:space="preserve">Gregg reminded everyone to sign up for Dr. Natalie’s master gardener newsletter </w:t>
      </w:r>
      <w:r w:rsidR="00255BC6">
        <w:rPr>
          <w:rFonts w:eastAsia="Times New Roman" w:cs="Times New Roman"/>
        </w:rPr>
        <w:t>(</w:t>
      </w:r>
      <w:r w:rsidR="00D0579A">
        <w:rPr>
          <w:rFonts w:eastAsia="Times New Roman" w:cs="Times New Roman"/>
        </w:rPr>
        <w:t xml:space="preserve">as </w:t>
      </w:r>
      <w:r>
        <w:rPr>
          <w:rFonts w:eastAsia="Times New Roman" w:cs="Times New Roman"/>
        </w:rPr>
        <w:t>mentioned at last month’s meeting</w:t>
      </w:r>
      <w:r w:rsidR="00255BC6">
        <w:rPr>
          <w:rFonts w:eastAsia="Times New Roman" w:cs="Times New Roman"/>
        </w:rPr>
        <w:t>)</w:t>
      </w:r>
      <w:r>
        <w:rPr>
          <w:rFonts w:eastAsia="Times New Roman" w:cs="Times New Roman"/>
        </w:rPr>
        <w:t>. You have to opt in for it, he said. “We can’t just put you on that list.” Alan offered to forward the most recent issue to everyone so we can sign up.</w:t>
      </w:r>
    </w:p>
    <w:p w14:paraId="1F401D48" w14:textId="79B00C19" w:rsidR="0035209A" w:rsidRDefault="0035209A" w:rsidP="002A3489">
      <w:pPr>
        <w:rPr>
          <w:rFonts w:eastAsia="Times New Roman" w:cs="Times New Roman"/>
        </w:rPr>
      </w:pPr>
    </w:p>
    <w:p w14:paraId="71CD1D14" w14:textId="4835D1B1" w:rsidR="0035209A" w:rsidRDefault="0035209A" w:rsidP="002A3489">
      <w:pPr>
        <w:rPr>
          <w:rFonts w:eastAsia="Times New Roman" w:cs="Times New Roman"/>
        </w:rPr>
      </w:pPr>
      <w:r w:rsidRPr="0035209A">
        <w:rPr>
          <w:rFonts w:eastAsia="Times New Roman" w:cs="Times New Roman"/>
          <w:b/>
          <w:bCs/>
        </w:rPr>
        <w:t>Survey</w:t>
      </w:r>
      <w:r>
        <w:rPr>
          <w:rFonts w:eastAsia="Times New Roman" w:cs="Times New Roman"/>
        </w:rPr>
        <w:t>: It’s the 20</w:t>
      </w:r>
      <w:r w:rsidRPr="0035209A">
        <w:rPr>
          <w:rFonts w:eastAsia="Times New Roman" w:cs="Times New Roman"/>
          <w:vertAlign w:val="superscript"/>
        </w:rPr>
        <w:t>th</w:t>
      </w:r>
      <w:r>
        <w:rPr>
          <w:rFonts w:eastAsia="Times New Roman" w:cs="Times New Roman"/>
        </w:rPr>
        <w:t xml:space="preserve"> anniversary of the PDG, Margo said. Fill out the survey and help contribute to the </w:t>
      </w:r>
      <w:r w:rsidR="001D2E46">
        <w:rPr>
          <w:rFonts w:eastAsia="Times New Roman" w:cs="Times New Roman"/>
        </w:rPr>
        <w:t>direction of the PDG</w:t>
      </w:r>
      <w:r w:rsidR="005F6AA4">
        <w:rPr>
          <w:rFonts w:eastAsia="Times New Roman" w:cs="Times New Roman"/>
        </w:rPr>
        <w:t xml:space="preserve"> in its next 20 years.</w:t>
      </w:r>
    </w:p>
    <w:p w14:paraId="335DB947" w14:textId="2D999EC7" w:rsidR="0035209A" w:rsidRDefault="0035209A" w:rsidP="002A3489">
      <w:pPr>
        <w:rPr>
          <w:rFonts w:eastAsia="Times New Roman" w:cs="Times New Roman"/>
        </w:rPr>
      </w:pPr>
    </w:p>
    <w:p w14:paraId="56506F00" w14:textId="49FD694E" w:rsidR="001D2E46" w:rsidRDefault="0035209A" w:rsidP="002A3489">
      <w:pPr>
        <w:rPr>
          <w:rFonts w:eastAsia="Times New Roman" w:cs="Times New Roman"/>
        </w:rPr>
      </w:pPr>
      <w:r w:rsidRPr="001D2E46">
        <w:rPr>
          <w:rFonts w:eastAsia="Times New Roman" w:cs="Times New Roman"/>
          <w:b/>
          <w:bCs/>
        </w:rPr>
        <w:t>Clothing</w:t>
      </w:r>
      <w:r>
        <w:rPr>
          <w:rFonts w:eastAsia="Times New Roman" w:cs="Times New Roman"/>
        </w:rPr>
        <w:t xml:space="preserve">: </w:t>
      </w:r>
      <w:r w:rsidR="001D2E46">
        <w:rPr>
          <w:rFonts w:eastAsia="Times New Roman" w:cs="Times New Roman"/>
        </w:rPr>
        <w:t xml:space="preserve">Margo reported. </w:t>
      </w:r>
      <w:r>
        <w:rPr>
          <w:rFonts w:eastAsia="Times New Roman" w:cs="Times New Roman"/>
        </w:rPr>
        <w:t xml:space="preserve">Order forms </w:t>
      </w:r>
      <w:r w:rsidR="001D2E46">
        <w:rPr>
          <w:rFonts w:eastAsia="Times New Roman" w:cs="Times New Roman"/>
        </w:rPr>
        <w:t xml:space="preserve">for CCMG clothing items </w:t>
      </w:r>
      <w:r>
        <w:rPr>
          <w:rFonts w:eastAsia="Times New Roman" w:cs="Times New Roman"/>
        </w:rPr>
        <w:t xml:space="preserve">are </w:t>
      </w:r>
      <w:r w:rsidR="001D2E46">
        <w:rPr>
          <w:rFonts w:eastAsia="Times New Roman" w:cs="Times New Roman"/>
        </w:rPr>
        <w:t>on the food counter.</w:t>
      </w:r>
    </w:p>
    <w:p w14:paraId="49318962" w14:textId="0C706080" w:rsidR="001D2E46" w:rsidRDefault="001D2E46" w:rsidP="002A3489">
      <w:pPr>
        <w:rPr>
          <w:rFonts w:eastAsia="Times New Roman" w:cs="Times New Roman"/>
        </w:rPr>
      </w:pPr>
    </w:p>
    <w:p w14:paraId="4E32D78E" w14:textId="59E71669" w:rsidR="001D2E46" w:rsidRDefault="001D2E46" w:rsidP="002A3489">
      <w:pPr>
        <w:rPr>
          <w:rFonts w:eastAsia="Times New Roman" w:cs="Times New Roman"/>
        </w:rPr>
      </w:pPr>
      <w:r>
        <w:rPr>
          <w:rFonts w:eastAsia="Times New Roman" w:cs="Times New Roman"/>
          <w:b/>
          <w:bCs/>
        </w:rPr>
        <w:t xml:space="preserve">Food </w:t>
      </w:r>
      <w:r w:rsidRPr="001D2E46">
        <w:rPr>
          <w:rFonts w:eastAsia="Times New Roman" w:cs="Times New Roman"/>
          <w:b/>
          <w:bCs/>
        </w:rPr>
        <w:t>Theme</w:t>
      </w:r>
      <w:r>
        <w:rPr>
          <w:rFonts w:eastAsia="Times New Roman" w:cs="Times New Roman"/>
          <w:b/>
          <w:bCs/>
        </w:rPr>
        <w:t xml:space="preserve"> for August</w:t>
      </w:r>
      <w:r>
        <w:rPr>
          <w:rFonts w:eastAsia="Times New Roman" w:cs="Times New Roman"/>
        </w:rPr>
        <w:t>: Rosie</w:t>
      </w:r>
      <w:r w:rsidR="00D0579A">
        <w:rPr>
          <w:rFonts w:eastAsia="Times New Roman" w:cs="Times New Roman"/>
        </w:rPr>
        <w:t xml:space="preserve"> Drechnik</w:t>
      </w:r>
      <w:r>
        <w:rPr>
          <w:rFonts w:eastAsia="Times New Roman" w:cs="Times New Roman"/>
        </w:rPr>
        <w:t xml:space="preserve"> reported. </w:t>
      </w:r>
      <w:r w:rsidR="00255BC6">
        <w:rPr>
          <w:rFonts w:eastAsia="Times New Roman" w:cs="Times New Roman"/>
        </w:rPr>
        <w:t>“</w:t>
      </w:r>
      <w:r>
        <w:rPr>
          <w:rFonts w:eastAsia="Times New Roman" w:cs="Times New Roman"/>
        </w:rPr>
        <w:t>Summer Salads</w:t>
      </w:r>
      <w:r w:rsidR="00255BC6">
        <w:rPr>
          <w:rFonts w:eastAsia="Times New Roman" w:cs="Times New Roman"/>
        </w:rPr>
        <w:t>”</w:t>
      </w:r>
      <w:r>
        <w:rPr>
          <w:rFonts w:eastAsia="Times New Roman" w:cs="Times New Roman"/>
        </w:rPr>
        <w:t xml:space="preserve"> is the theme for next month’s potluck.</w:t>
      </w:r>
    </w:p>
    <w:p w14:paraId="7440CD23" w14:textId="750AB7EA" w:rsidR="001D2E46" w:rsidRDefault="001D2E46" w:rsidP="002A3489">
      <w:pPr>
        <w:rPr>
          <w:rFonts w:eastAsia="Times New Roman" w:cs="Times New Roman"/>
        </w:rPr>
      </w:pPr>
    </w:p>
    <w:p w14:paraId="373E841E" w14:textId="48C61FB0" w:rsidR="001D2E46" w:rsidRPr="00267496" w:rsidRDefault="001D2E46" w:rsidP="002A3489">
      <w:pPr>
        <w:rPr>
          <w:rFonts w:eastAsia="Times New Roman" w:cs="Times New Roman"/>
        </w:rPr>
      </w:pPr>
      <w:r w:rsidRPr="001D2E46">
        <w:rPr>
          <w:rFonts w:eastAsia="Times New Roman" w:cs="Times New Roman"/>
          <w:b/>
          <w:bCs/>
        </w:rPr>
        <w:t>Leftover Plants</w:t>
      </w:r>
      <w:r>
        <w:rPr>
          <w:rFonts w:eastAsia="Times New Roman" w:cs="Times New Roman"/>
        </w:rPr>
        <w:t>: Susan reported. She’s brought leftover plants from the Tea; they’re free for the taking.</w:t>
      </w:r>
    </w:p>
    <w:p w14:paraId="7D5DBD2C" w14:textId="77777777" w:rsidR="00564FD3" w:rsidRPr="00267496" w:rsidRDefault="00564FD3" w:rsidP="002A3489">
      <w:pPr>
        <w:rPr>
          <w:rFonts w:eastAsia="Times New Roman" w:cs="Times New Roman"/>
        </w:rPr>
      </w:pPr>
    </w:p>
    <w:p w14:paraId="48AB4DB2" w14:textId="2C6CA07C" w:rsidR="0006313B" w:rsidRPr="00267496" w:rsidRDefault="0006313B" w:rsidP="0006313B">
      <w:r w:rsidRPr="00267496">
        <w:t xml:space="preserve">President </w:t>
      </w:r>
      <w:r w:rsidR="00AE3963" w:rsidRPr="00267496">
        <w:t>C</w:t>
      </w:r>
      <w:r w:rsidRPr="00267496">
        <w:t>arro</w:t>
      </w:r>
      <w:r w:rsidR="00AE3963" w:rsidRPr="00267496">
        <w:t>ll</w:t>
      </w:r>
      <w:r w:rsidRPr="00267496">
        <w:t xml:space="preserve"> adjourned the meeting at </w:t>
      </w:r>
      <w:r w:rsidR="001D2E46">
        <w:t>7:43</w:t>
      </w:r>
      <w:r w:rsidRPr="00267496">
        <w:t xml:space="preserve"> p.m.</w:t>
      </w:r>
    </w:p>
    <w:p w14:paraId="6ED08798" w14:textId="77777777" w:rsidR="00EC6293" w:rsidRPr="00267496" w:rsidRDefault="00EC6293" w:rsidP="00427475"/>
    <w:p w14:paraId="50EEBB91" w14:textId="77777777" w:rsidR="0006313B" w:rsidRPr="00267496" w:rsidRDefault="0006313B" w:rsidP="00427475"/>
    <w:p w14:paraId="719E927F" w14:textId="0C11F64C" w:rsidR="00EC6293" w:rsidRPr="00267496" w:rsidRDefault="005B5F08" w:rsidP="00427475">
      <w:r>
        <w:t>R</w:t>
      </w:r>
      <w:r w:rsidR="00EC6293" w:rsidRPr="00267496">
        <w:t>espectfully submitted,</w:t>
      </w:r>
    </w:p>
    <w:p w14:paraId="6B6716C2" w14:textId="77777777" w:rsidR="00EC6293" w:rsidRPr="00267496" w:rsidRDefault="00EC6293" w:rsidP="00427475"/>
    <w:p w14:paraId="6CE0FDCB" w14:textId="77777777" w:rsidR="00EC6293" w:rsidRPr="00267496" w:rsidRDefault="00EC6293" w:rsidP="00427475"/>
    <w:p w14:paraId="0E75558D" w14:textId="77777777" w:rsidR="00EC6293" w:rsidRPr="00267496" w:rsidRDefault="00EC6293" w:rsidP="00427475">
      <w:r w:rsidRPr="00267496">
        <w:t>Rita M. Reali, Corporate Secretary</w:t>
      </w:r>
    </w:p>
    <w:sectPr w:rsidR="00EC6293" w:rsidRPr="002674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78FA" w14:textId="77777777" w:rsidR="00F14090" w:rsidRDefault="00F14090" w:rsidP="00EC6293">
      <w:r>
        <w:separator/>
      </w:r>
    </w:p>
  </w:endnote>
  <w:endnote w:type="continuationSeparator" w:id="0">
    <w:p w14:paraId="06797670" w14:textId="77777777" w:rsidR="00F14090" w:rsidRDefault="00F14090"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FA63" w14:textId="5DE5D77C" w:rsidR="00EC6293" w:rsidRDefault="00F14090">
    <w:pPr>
      <w:pStyle w:val="Footer"/>
    </w:pPr>
    <w:r>
      <w:fldChar w:fldCharType="begin"/>
    </w:r>
    <w:r>
      <w:instrText xml:space="preserve"> FILENAME \* MERGEFORMAT </w:instrText>
    </w:r>
    <w:r>
      <w:fldChar w:fldCharType="separate"/>
    </w:r>
    <w:r w:rsidR="00615104">
      <w:rPr>
        <w:noProof/>
      </w:rPr>
      <w:t>July 2025 General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255BC6">
      <w:rPr>
        <w:noProof/>
      </w:rPr>
      <w:t>7/9/2025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E3AE" w14:textId="77777777" w:rsidR="00F14090" w:rsidRDefault="00F14090" w:rsidP="00EC6293">
      <w:r>
        <w:separator/>
      </w:r>
    </w:p>
  </w:footnote>
  <w:footnote w:type="continuationSeparator" w:id="0">
    <w:p w14:paraId="0771EAB5" w14:textId="77777777" w:rsidR="00F14090" w:rsidRDefault="00F14090"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A4"/>
    <w:rsid w:val="00041621"/>
    <w:rsid w:val="000527D5"/>
    <w:rsid w:val="0006313B"/>
    <w:rsid w:val="000E0151"/>
    <w:rsid w:val="0013391E"/>
    <w:rsid w:val="001549AC"/>
    <w:rsid w:val="0018185E"/>
    <w:rsid w:val="00195BCC"/>
    <w:rsid w:val="001D2E46"/>
    <w:rsid w:val="00236F85"/>
    <w:rsid w:val="00250159"/>
    <w:rsid w:val="00255BC6"/>
    <w:rsid w:val="00267496"/>
    <w:rsid w:val="002733BD"/>
    <w:rsid w:val="002A3489"/>
    <w:rsid w:val="00314298"/>
    <w:rsid w:val="0035209A"/>
    <w:rsid w:val="0036572B"/>
    <w:rsid w:val="0038044F"/>
    <w:rsid w:val="003848D6"/>
    <w:rsid w:val="003854FA"/>
    <w:rsid w:val="0040206B"/>
    <w:rsid w:val="00427475"/>
    <w:rsid w:val="00432B47"/>
    <w:rsid w:val="0045125D"/>
    <w:rsid w:val="00477A8A"/>
    <w:rsid w:val="004B37E6"/>
    <w:rsid w:val="00564FD3"/>
    <w:rsid w:val="005B33E2"/>
    <w:rsid w:val="005B5F08"/>
    <w:rsid w:val="005D673C"/>
    <w:rsid w:val="005F6AA4"/>
    <w:rsid w:val="00615104"/>
    <w:rsid w:val="006E7C55"/>
    <w:rsid w:val="00724579"/>
    <w:rsid w:val="00751082"/>
    <w:rsid w:val="007D2BC9"/>
    <w:rsid w:val="00803D7F"/>
    <w:rsid w:val="008A3FBC"/>
    <w:rsid w:val="008E4472"/>
    <w:rsid w:val="0094609E"/>
    <w:rsid w:val="009545D9"/>
    <w:rsid w:val="00974A4F"/>
    <w:rsid w:val="009C3514"/>
    <w:rsid w:val="00A517BE"/>
    <w:rsid w:val="00AE3963"/>
    <w:rsid w:val="00B011EF"/>
    <w:rsid w:val="00B06221"/>
    <w:rsid w:val="00B1522D"/>
    <w:rsid w:val="00B37932"/>
    <w:rsid w:val="00B627D8"/>
    <w:rsid w:val="00BA7DDD"/>
    <w:rsid w:val="00CA3E52"/>
    <w:rsid w:val="00CA5C9C"/>
    <w:rsid w:val="00CE6F5C"/>
    <w:rsid w:val="00D0579A"/>
    <w:rsid w:val="00D178B7"/>
    <w:rsid w:val="00D822F6"/>
    <w:rsid w:val="00DC68A4"/>
    <w:rsid w:val="00DE27B4"/>
    <w:rsid w:val="00E5321B"/>
    <w:rsid w:val="00E916A0"/>
    <w:rsid w:val="00EC6293"/>
    <w:rsid w:val="00ED7AEA"/>
    <w:rsid w:val="00F04AEE"/>
    <w:rsid w:val="00F14090"/>
    <w:rsid w:val="00F46B70"/>
    <w:rsid w:val="00F53160"/>
    <w:rsid w:val="00F9416F"/>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9BBE"/>
  <w15:chartTrackingRefBased/>
  <w15:docId w15:val="{D51CA777-7C9F-4460-858A-857BEDFB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23</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9</cp:revision>
  <dcterms:created xsi:type="dcterms:W3CDTF">2025-07-09T18:01:00Z</dcterms:created>
  <dcterms:modified xsi:type="dcterms:W3CDTF">2025-07-09T18:28:00Z</dcterms:modified>
</cp:coreProperties>
</file>