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7243F" w14:textId="77777777" w:rsidR="00721DC3" w:rsidRPr="00EC6293" w:rsidRDefault="00427475" w:rsidP="00427475">
      <w:pPr>
        <w:jc w:val="center"/>
        <w:rPr>
          <w:b/>
          <w:bCs/>
          <w:sz w:val="32"/>
          <w:szCs w:val="32"/>
        </w:rPr>
      </w:pPr>
      <w:r w:rsidRPr="00EC6293">
        <w:rPr>
          <w:b/>
          <w:bCs/>
          <w:sz w:val="32"/>
          <w:szCs w:val="32"/>
        </w:rPr>
        <w:t>Cumberland County Master Gardeners, Inc.</w:t>
      </w:r>
    </w:p>
    <w:p w14:paraId="72E65E93" w14:textId="1A1EE4B4" w:rsidR="00427475" w:rsidRPr="00EC6293" w:rsidRDefault="0038044F" w:rsidP="00427475">
      <w:pPr>
        <w:jc w:val="center"/>
        <w:rPr>
          <w:sz w:val="28"/>
          <w:szCs w:val="28"/>
        </w:rPr>
      </w:pPr>
      <w:r>
        <w:rPr>
          <w:sz w:val="28"/>
          <w:szCs w:val="28"/>
        </w:rPr>
        <w:t>Board</w:t>
      </w:r>
      <w:r w:rsidR="00427475" w:rsidRPr="00EC6293">
        <w:rPr>
          <w:sz w:val="28"/>
          <w:szCs w:val="28"/>
        </w:rPr>
        <w:t xml:space="preserve"> Meeting</w:t>
      </w:r>
    </w:p>
    <w:p w14:paraId="0AC71781" w14:textId="2BE6C72F" w:rsidR="00427475" w:rsidRDefault="002C1DCE" w:rsidP="00427475">
      <w:pPr>
        <w:jc w:val="center"/>
      </w:pPr>
      <w:r>
        <w:t>April 15</w:t>
      </w:r>
      <w:r w:rsidR="00427475">
        <w:t>, 202</w:t>
      </w:r>
      <w:r w:rsidR="00AE3963">
        <w:t>5</w:t>
      </w:r>
    </w:p>
    <w:p w14:paraId="12DD6B22" w14:textId="77777777" w:rsidR="00427475" w:rsidRDefault="00427475" w:rsidP="00427475"/>
    <w:p w14:paraId="5363C4D4" w14:textId="6E57535C" w:rsidR="00427475" w:rsidRDefault="0018185E" w:rsidP="00427475">
      <w:r>
        <w:t>President M</w:t>
      </w:r>
      <w:r w:rsidR="00AE3963">
        <w:t>argo</w:t>
      </w:r>
      <w:r>
        <w:t xml:space="preserve"> </w:t>
      </w:r>
      <w:r w:rsidR="00AE3963">
        <w:t>C</w:t>
      </w:r>
      <w:r>
        <w:t>arro</w:t>
      </w:r>
      <w:r w:rsidR="00AE3963">
        <w:t>ll</w:t>
      </w:r>
      <w:r>
        <w:t xml:space="preserve"> called the meeting to order</w:t>
      </w:r>
      <w:r w:rsidR="00EC0836">
        <w:t xml:space="preserve"> </w:t>
      </w:r>
      <w:r w:rsidR="00EC0836" w:rsidRPr="00EC0836">
        <w:rPr>
          <w:color w:val="0000CC"/>
        </w:rPr>
        <w:t>on the other side of the room</w:t>
      </w:r>
      <w:r>
        <w:t xml:space="preserve"> at </w:t>
      </w:r>
      <w:r w:rsidR="00EC0836">
        <w:t>1:00</w:t>
      </w:r>
      <w:r>
        <w:t xml:space="preserve"> p.m. at the Country Store; </w:t>
      </w:r>
      <w:r w:rsidR="00EC0836">
        <w:t xml:space="preserve">Mike Barron, Agnes Bosze, Dennis Bosze, Lisa Briggs, Margo Carroll, Renee Lloyd, Vicki May, Greg Recht, Sharon McKinney, Janet Coe, Susan Stoneberg, Cheryl Dean, </w:t>
      </w:r>
      <w:r w:rsidR="00711559">
        <w:t xml:space="preserve">Linda Ferris, </w:t>
      </w:r>
      <w:r w:rsidR="00EC0836">
        <w:t xml:space="preserve">Bear Lesko and Rita Reali </w:t>
      </w:r>
      <w:r>
        <w:t>attend</w:t>
      </w:r>
      <w:r w:rsidR="00AE3963">
        <w:t>ed.</w:t>
      </w:r>
    </w:p>
    <w:p w14:paraId="3582CBD0" w14:textId="77777777" w:rsidR="00427475" w:rsidRDefault="00427475" w:rsidP="00427475"/>
    <w:p w14:paraId="75D1B962" w14:textId="77777777" w:rsidR="00427475" w:rsidRDefault="00427475" w:rsidP="00427475">
      <w:r w:rsidRPr="00EC6293">
        <w:rPr>
          <w:b/>
          <w:bCs/>
        </w:rPr>
        <w:t>Opening Remarks</w:t>
      </w:r>
      <w:r>
        <w:t>:</w:t>
      </w:r>
    </w:p>
    <w:p w14:paraId="09C1E81B" w14:textId="77777777" w:rsidR="00427475" w:rsidRDefault="00427475" w:rsidP="00427475"/>
    <w:p w14:paraId="6EF1FEE4" w14:textId="77777777" w:rsidR="00195BCC" w:rsidRPr="0018185E" w:rsidRDefault="00195BCC" w:rsidP="00195BCC">
      <w:pPr>
        <w:rPr>
          <w:b/>
          <w:bCs/>
          <w:sz w:val="28"/>
          <w:szCs w:val="28"/>
        </w:rPr>
      </w:pPr>
      <w:r w:rsidRPr="0018185E">
        <w:rPr>
          <w:b/>
          <w:bCs/>
          <w:sz w:val="28"/>
          <w:szCs w:val="28"/>
        </w:rPr>
        <w:t>Officers’ Reports</w:t>
      </w:r>
    </w:p>
    <w:p w14:paraId="3EE5D696" w14:textId="073CE77A" w:rsidR="00195BCC" w:rsidRDefault="00195BCC" w:rsidP="00195BCC">
      <w:r w:rsidRPr="00EC6293">
        <w:rPr>
          <w:b/>
          <w:bCs/>
        </w:rPr>
        <w:t>Secretary’s Report</w:t>
      </w:r>
      <w:r>
        <w:t xml:space="preserve">: Rita Reali reported. Minutes of the previous </w:t>
      </w:r>
      <w:r w:rsidR="000E0151">
        <w:t xml:space="preserve">board </w:t>
      </w:r>
      <w:r>
        <w:t xml:space="preserve">meeting were distributed via email. </w:t>
      </w:r>
      <w:r w:rsidR="00711559">
        <w:t>Lisa Briggs</w:t>
      </w:r>
      <w:r>
        <w:t xml:space="preserve"> moved to accept the </w:t>
      </w:r>
      <w:r w:rsidR="00711559">
        <w:t>March</w:t>
      </w:r>
      <w:r>
        <w:t xml:space="preserve"> minutes as submitted. </w:t>
      </w:r>
      <w:r w:rsidR="00711559">
        <w:t>Mike Barron</w:t>
      </w:r>
      <w:r>
        <w:t xml:space="preserve"> seconded. </w:t>
      </w:r>
      <w:r w:rsidR="00C751C8">
        <w:t>Motion passed unanimously on voice vote.</w:t>
      </w:r>
    </w:p>
    <w:p w14:paraId="4688EA64" w14:textId="77777777" w:rsidR="00C751C8" w:rsidRDefault="00C751C8" w:rsidP="00195BCC"/>
    <w:p w14:paraId="1266110F" w14:textId="251E39CD" w:rsidR="00195BCC" w:rsidRDefault="00195BCC" w:rsidP="00E37724">
      <w:r w:rsidRPr="00EC6293">
        <w:rPr>
          <w:b/>
          <w:bCs/>
        </w:rPr>
        <w:t>Treasurer’s Report</w:t>
      </w:r>
      <w:r>
        <w:t xml:space="preserve">: </w:t>
      </w:r>
      <w:r w:rsidR="00AE3963">
        <w:t>Lisa</w:t>
      </w:r>
      <w:r>
        <w:t xml:space="preserve"> reported. </w:t>
      </w:r>
      <w:r w:rsidR="00711559" w:rsidRPr="00E916A0">
        <w:t xml:space="preserve">Through </w:t>
      </w:r>
      <w:r w:rsidR="00711559">
        <w:t>3/11/25, total income was $1,462.64; total expenses were $104.27, for a net operating gain of $1,358.37. The ending bank balance was $29,961.90</w:t>
      </w:r>
      <w:r w:rsidR="00E916A0" w:rsidRPr="00E916A0">
        <w:t xml:space="preserve">. </w:t>
      </w:r>
      <w:r w:rsidR="00711559">
        <w:t>Brief d</w:t>
      </w:r>
      <w:r w:rsidR="00711559">
        <w:t xml:space="preserve">iscussion of signing up for online banking so we can access our balance on a more regular basis. </w:t>
      </w:r>
      <w:r w:rsidR="00711559">
        <w:t>We have $5,520 in FLAG Festival income from vendors, etc. $800 in tea ticket sales and $900 in member dues; 37 have not paid. Deadline has been extended to May 1. Discussion of forming a membership-retention committee to keep in touch with folks and urge folks to pay their dues. For Gregg Upchurch, it’s all about the hours. Rita</w:t>
      </w:r>
      <w:r>
        <w:t xml:space="preserve"> moved to receive the treasurer’s report. </w:t>
      </w:r>
      <w:r w:rsidR="00E37724">
        <w:t>Linda Ferris</w:t>
      </w:r>
      <w:r>
        <w:t xml:space="preserve"> seconded. </w:t>
      </w:r>
      <w:r w:rsidR="00C751C8">
        <w:t>Motion passed unanimously on voice vote.</w:t>
      </w:r>
    </w:p>
    <w:p w14:paraId="70A93ABF" w14:textId="37E776ED" w:rsidR="00195BCC" w:rsidRDefault="00195BCC" w:rsidP="00195BCC"/>
    <w:p w14:paraId="45CA3AF6" w14:textId="2E016997" w:rsidR="00E37724" w:rsidRDefault="00E37724" w:rsidP="00195BCC">
      <w:r w:rsidRPr="00E37724">
        <w:rPr>
          <w:b/>
          <w:bCs/>
        </w:rPr>
        <w:t>FLAG Festival</w:t>
      </w:r>
      <w:r>
        <w:t>: Margo reported. We have two outside spaces left. We’re trying not to turn anybody</w:t>
      </w:r>
      <w:r w:rsidRPr="00E37724">
        <w:t xml:space="preserve"> </w:t>
      </w:r>
      <w:r>
        <w:t>away</w:t>
      </w:r>
      <w:r>
        <w:t xml:space="preserve">. Two speaker workshops: jam making and plant mosaic trivet tray; one workshop has two tickets sold. </w:t>
      </w:r>
      <w:r>
        <w:t>Discussion of Cumberland Trail building.</w:t>
      </w:r>
      <w:r>
        <w:t xml:space="preserve"> The June tea is already sold out; September tea has about 10 tickets sold. Sign up on Eventeny.com or via the CCMGA website.</w:t>
      </w:r>
    </w:p>
    <w:p w14:paraId="3E5A6BBC" w14:textId="073C846D" w:rsidR="00E37724" w:rsidRDefault="00E37724" w:rsidP="00195BCC"/>
    <w:p w14:paraId="37B0F069" w14:textId="04F8B5D2" w:rsidR="00E37724" w:rsidRDefault="00E37724" w:rsidP="00195BCC">
      <w:r w:rsidRPr="00E37724">
        <w:rPr>
          <w:b/>
          <w:bCs/>
        </w:rPr>
        <w:t>Eventeny</w:t>
      </w:r>
      <w:r>
        <w:t>: Margo reported. Renewal is coming up June 1 Renewal fee is $3,400.</w:t>
      </w:r>
      <w:r w:rsidR="006F6361">
        <w:t xml:space="preserve"> Gregg asked if we could negotiate a lower price, as a 501(c)3 organization. Janet Coe suggested we look at the different plans they offer and whether we could use a lower-cost program level, one without all the bells and whistles. Mike Barron suggested Walt Hitch might want to buy in to using the program. Discussion of offering other </w:t>
      </w:r>
      <w:r w:rsidR="00DB713E">
        <w:t>groups access to our account; would the terms of our agreement allow that?</w:t>
      </w:r>
    </w:p>
    <w:p w14:paraId="1E536046" w14:textId="7FA112B3" w:rsidR="00E37724" w:rsidRDefault="00E37724" w:rsidP="00195BCC"/>
    <w:p w14:paraId="615762D9" w14:textId="2A9D61CA" w:rsidR="00E37724" w:rsidRDefault="006F6361" w:rsidP="00195BCC">
      <w:r w:rsidRPr="006F6361">
        <w:rPr>
          <w:b/>
          <w:bCs/>
        </w:rPr>
        <w:t>Garlicfest</w:t>
      </w:r>
      <w:r>
        <w:t>:</w:t>
      </w:r>
      <w:r w:rsidR="00DB713E">
        <w:t xml:space="preserve"> Galena Garlic has four retail stores in four states, and they’re present at three Tennessee farmers markets. Gregg has signed off on this. We’ll use Eventeny to sign up attendees and vendors. We’ll realize 40% of booth fees. By unanimous voice vote, the board decided to go forward with the Garlicfest.</w:t>
      </w:r>
    </w:p>
    <w:p w14:paraId="0FDF2908" w14:textId="7F35E36E" w:rsidR="006F6361" w:rsidRDefault="006F6361" w:rsidP="00195BCC"/>
    <w:p w14:paraId="5162F6C2" w14:textId="41FBC98E" w:rsidR="006F6361" w:rsidRDefault="00DB713E" w:rsidP="00195BCC">
      <w:r w:rsidRPr="00B77D64">
        <w:rPr>
          <w:b/>
          <w:bCs/>
        </w:rPr>
        <w:t xml:space="preserve">Good Samaritans </w:t>
      </w:r>
      <w:r w:rsidR="00B77D64">
        <w:rPr>
          <w:b/>
          <w:bCs/>
        </w:rPr>
        <w:t>G</w:t>
      </w:r>
      <w:r w:rsidR="00B77D64" w:rsidRPr="00B77D64">
        <w:rPr>
          <w:b/>
          <w:bCs/>
        </w:rPr>
        <w:t xml:space="preserve">arden </w:t>
      </w:r>
      <w:r w:rsidR="00B77D64">
        <w:rPr>
          <w:b/>
          <w:bCs/>
        </w:rPr>
        <w:t>P</w:t>
      </w:r>
      <w:r w:rsidR="00B77D64" w:rsidRPr="00B77D64">
        <w:rPr>
          <w:b/>
          <w:bCs/>
        </w:rPr>
        <w:t xml:space="preserve">roject with </w:t>
      </w:r>
      <w:r w:rsidRPr="00B77D64">
        <w:rPr>
          <w:b/>
          <w:bCs/>
        </w:rPr>
        <w:t>$400 Match</w:t>
      </w:r>
      <w:r>
        <w:t>: Margo was approached by G</w:t>
      </w:r>
      <w:r w:rsidR="00B77D64">
        <w:t xml:space="preserve">ood </w:t>
      </w:r>
      <w:r>
        <w:t>S</w:t>
      </w:r>
      <w:r w:rsidR="00B77D64">
        <w:t>amaritans</w:t>
      </w:r>
      <w:r>
        <w:t xml:space="preserve"> in Fairfield Glad</w:t>
      </w:r>
      <w:r w:rsidR="00B77D64">
        <w:t>e</w:t>
      </w:r>
      <w:r>
        <w:t xml:space="preserve"> about </w:t>
      </w:r>
      <w:r w:rsidR="00B77D64">
        <w:t>reviv</w:t>
      </w:r>
      <w:r>
        <w:t xml:space="preserve">ing </w:t>
      </w:r>
      <w:r w:rsidR="00B77D64">
        <w:t>the</w:t>
      </w:r>
      <w:r>
        <w:t xml:space="preserve"> planting</w:t>
      </w:r>
      <w:r w:rsidR="00B77D64">
        <w:t xml:space="preserve">s in their </w:t>
      </w:r>
      <w:r w:rsidR="00B77D64" w:rsidRPr="00B77D64">
        <w:rPr>
          <w:color w:val="0000CC"/>
        </w:rPr>
        <w:t xml:space="preserve">depressing-looking </w:t>
      </w:r>
      <w:r w:rsidR="00B77D64">
        <w:t xml:space="preserve">courtyard garden. Susan Stoneberg reported on the project. They’re thinking about putting a tree in the middle of the round bed, with perennials around it, and annuals around the outer edge. They also have raised beds in which the facility director wants to put cucumbers and other vegetables. Their maintenance guy will take care of maintaining the gardens once they’re established. Linda moved we try this project and </w:t>
      </w:r>
      <w:r w:rsidR="00B77D64">
        <w:lastRenderedPageBreak/>
        <w:t>match the $400; Renee seconded. M</w:t>
      </w:r>
      <w:r w:rsidR="00C751C8">
        <w:t>otion passed unanimously on voice vote</w:t>
      </w:r>
      <w:r w:rsidR="00B77D64">
        <w:t>. Discussion of having a small sign</w:t>
      </w:r>
      <w:r w:rsidR="00C751C8">
        <w:t xml:space="preserve"> referencing our donation/participation</w:t>
      </w:r>
      <w:r w:rsidR="00B77D64">
        <w:t xml:space="preserve">. Margo said she has a signmaker who will probably make the sign free. </w:t>
      </w:r>
      <w:r w:rsidR="00C751C8">
        <w:t>Susan said MG plant donations would be welcome. Susan asked if anyone has a cattle panel they can put into the raised bed to use as a trellis.</w:t>
      </w:r>
    </w:p>
    <w:p w14:paraId="1C3F95A7" w14:textId="4E5CD659" w:rsidR="00B77D64" w:rsidRDefault="00B77D64" w:rsidP="00195BCC"/>
    <w:p w14:paraId="5A97F464" w14:textId="510C17E8" w:rsidR="00B77D64" w:rsidRDefault="00B77D64" w:rsidP="00195BCC">
      <w:r w:rsidRPr="00C751C8">
        <w:rPr>
          <w:b/>
          <w:bCs/>
        </w:rPr>
        <w:t>Straw Bale Garden</w:t>
      </w:r>
      <w:r>
        <w:t>:</w:t>
      </w:r>
      <w:r w:rsidR="00C751C8">
        <w:t xml:space="preserve"> Vicki needs $35 for plants. Renee moved, and Rita seconded to give her the funds she needs. Motion passed unanimously on voice vote.</w:t>
      </w:r>
    </w:p>
    <w:p w14:paraId="3442953F" w14:textId="7964535F" w:rsidR="00B77D64" w:rsidRDefault="00B77D64" w:rsidP="00195BCC"/>
    <w:p w14:paraId="18DF5A47" w14:textId="645827C6" w:rsidR="00B77D64" w:rsidRDefault="00B77D64" w:rsidP="00195BCC">
      <w:r w:rsidRPr="00C751C8">
        <w:rPr>
          <w:b/>
          <w:bCs/>
        </w:rPr>
        <w:t>2025 Class Project</w:t>
      </w:r>
      <w:r>
        <w:t>:</w:t>
      </w:r>
      <w:r w:rsidR="00C751C8">
        <w:t xml:space="preserve"> Greg reported. The “Madame of the Gulag” (Vicki May) approached him about being the mentor for the 2025 water feature class project. He’s twisted arms and gotten volunteers to step up to lead the project. They’ll be meeting next week to discuss the project and submit a not-to-exceed $500 funds request for supplies, etc., for the plot. Janet asked why we’re paying for plants and not the PDG. Greg said if we can front the money and get reimbursed, we can go forward with the project. Mike said that’ll never happen</w:t>
      </w:r>
      <w:r w:rsidR="00A76ED1">
        <w:t>, and it should come before the Umbrella Committee</w:t>
      </w:r>
      <w:r w:rsidR="00C751C8">
        <w:t xml:space="preserve">. Vicki said Shalena told her the projects are generally funded by the master gardeners, not the </w:t>
      </w:r>
      <w:r w:rsidR="00A76ED1">
        <w:t>PDG</w:t>
      </w:r>
      <w:r w:rsidR="00C751C8">
        <w:t>.</w:t>
      </w:r>
      <w:r w:rsidR="00A76ED1">
        <w:t xml:space="preserve"> She said when she did the dragonfly project, she got 50% funding from both the MGs and the PDG. Rita pointed out that was being revamped from a project undertaken by the PDG’s summer intern.</w:t>
      </w:r>
      <w:r w:rsidR="00C751C8">
        <w:t xml:space="preserve"> Greg asked if we can get permission to start buying </w:t>
      </w:r>
      <w:r w:rsidR="00A76ED1">
        <w:t xml:space="preserve">low-maintenance </w:t>
      </w:r>
      <w:r w:rsidR="00C751C8">
        <w:t>plants, not to exceed $500, so they can get going on the project. Margo said she doesn’t know how that was done in the past.</w:t>
      </w:r>
      <w:r w:rsidR="00A76ED1">
        <w:t xml:space="preserve"> Shalena has to approve what plantings get done. She’s the one who said the water feature needed reworking. Renee moved we commit to the project and agree to fund $250 and ask the PDG to match that amount; and if the money is already spent before the Umbrella Committee meets and they don’t agree to match the funding, that we go ahead and cover it. Linda seconded. Discussion and clarification ensued. </w:t>
      </w:r>
      <w:r w:rsidR="00A76ED1">
        <w:t>Motion passed unanimously on voice vote.</w:t>
      </w:r>
    </w:p>
    <w:p w14:paraId="2AFB0548" w14:textId="7B06645C" w:rsidR="00B77D64" w:rsidRDefault="00B77D64" w:rsidP="00195BCC"/>
    <w:p w14:paraId="3F450905" w14:textId="6DB346A1" w:rsidR="00B77D64" w:rsidRDefault="00B77D64" w:rsidP="00195BCC">
      <w:r w:rsidRPr="00C751C8">
        <w:rPr>
          <w:b/>
          <w:bCs/>
        </w:rPr>
        <w:t>Fairgrounds Plantings</w:t>
      </w:r>
      <w:r>
        <w:t>:</w:t>
      </w:r>
      <w:r w:rsidR="00A76ED1">
        <w:t xml:space="preserve"> Margo reported. She has no idea where they’re getting the money or how they’re doing it, but this project is happening. Donnie has a load of mulch coming, and it may be happening this Friday.</w:t>
      </w:r>
    </w:p>
    <w:p w14:paraId="11A97871" w14:textId="2D7E3489" w:rsidR="00A76ED1" w:rsidRDefault="00A76ED1" w:rsidP="00195BCC"/>
    <w:p w14:paraId="5DB2290F" w14:textId="406BA595" w:rsidR="00A76ED1" w:rsidRDefault="00A76ED1" w:rsidP="00195BCC">
      <w:r w:rsidRPr="0068119F">
        <w:rPr>
          <w:b/>
          <w:bCs/>
        </w:rPr>
        <w:t>Birds, Bees, Bucks &amp; Trees</w:t>
      </w:r>
      <w:r>
        <w:t>: June 14 at the fairgrounds. We have a booth, but we need folks to man it.</w:t>
      </w:r>
    </w:p>
    <w:p w14:paraId="7CBC11C7" w14:textId="5602F887" w:rsidR="0068119F" w:rsidRDefault="0068119F" w:rsidP="00195BCC"/>
    <w:p w14:paraId="4B0528FC" w14:textId="5D116A82" w:rsidR="0068119F" w:rsidRDefault="0068119F" w:rsidP="00195BCC">
      <w:r w:rsidRPr="0068119F">
        <w:rPr>
          <w:b/>
          <w:bCs/>
        </w:rPr>
        <w:t>TEMG Eastern Region Tour</w:t>
      </w:r>
      <w:r>
        <w:t>: June 5-6, 2025. Margo, Leslie and Renee (and one other person) went last year. Register by May 1 for early-bird registration.</w:t>
      </w:r>
    </w:p>
    <w:p w14:paraId="47ED14BD" w14:textId="002FDC17" w:rsidR="00E37724" w:rsidRDefault="00E37724" w:rsidP="00195BCC"/>
    <w:p w14:paraId="471B102F" w14:textId="2C62D5AB" w:rsidR="0068119F" w:rsidRDefault="0068119F" w:rsidP="00195BCC">
      <w:r w:rsidRPr="0068119F">
        <w:rPr>
          <w:b/>
          <w:bCs/>
        </w:rPr>
        <w:t>Rain Barrels</w:t>
      </w:r>
      <w:r>
        <w:t>: $76 for members; $96 for the public. (CCMG20, and CCMG20.2 are the codes for master gardeners to use for the $20 discount) These are recycled plastic, made in the USA.</w:t>
      </w:r>
    </w:p>
    <w:p w14:paraId="1861DDD7" w14:textId="77777777" w:rsidR="00E37724" w:rsidRDefault="00E37724" w:rsidP="00195BCC"/>
    <w:p w14:paraId="7DFAFCB5" w14:textId="77777777" w:rsidR="00EC6293" w:rsidRDefault="00EC6293" w:rsidP="00427475"/>
    <w:p w14:paraId="20BD9EB2" w14:textId="5151FA58" w:rsidR="0006313B" w:rsidRDefault="0006313B" w:rsidP="0006313B">
      <w:r>
        <w:t xml:space="preserve">President </w:t>
      </w:r>
      <w:r w:rsidR="00AE3963">
        <w:t>C</w:t>
      </w:r>
      <w:r>
        <w:t>arro</w:t>
      </w:r>
      <w:r w:rsidR="00AE3963">
        <w:t>ll</w:t>
      </w:r>
      <w:r>
        <w:t xml:space="preserve"> adjourned the meeting at </w:t>
      </w:r>
      <w:r w:rsidR="0068119F">
        <w:t>2</w:t>
      </w:r>
      <w:r>
        <w:t>:</w:t>
      </w:r>
      <w:r w:rsidR="0068119F">
        <w:t>18</w:t>
      </w:r>
      <w:r>
        <w:t xml:space="preserve"> p.m.</w:t>
      </w:r>
    </w:p>
    <w:p w14:paraId="257DDEB8" w14:textId="77777777" w:rsidR="00EC6293" w:rsidRDefault="00EC6293" w:rsidP="00427475"/>
    <w:p w14:paraId="68D5FA54" w14:textId="77777777" w:rsidR="0006313B" w:rsidRDefault="0006313B" w:rsidP="00427475"/>
    <w:p w14:paraId="73F15F46" w14:textId="77777777" w:rsidR="00EC6293" w:rsidRDefault="00EC6293" w:rsidP="00427475">
      <w:r>
        <w:t>Respectfully submitted,</w:t>
      </w:r>
    </w:p>
    <w:p w14:paraId="0DE0FCD0" w14:textId="77777777" w:rsidR="00EC6293" w:rsidRDefault="00EC6293" w:rsidP="00427475"/>
    <w:p w14:paraId="0B4F7F1F" w14:textId="77777777" w:rsidR="00EC6293" w:rsidRDefault="00EC6293" w:rsidP="00427475"/>
    <w:p w14:paraId="03CC8DA6" w14:textId="77777777" w:rsidR="00EC6293" w:rsidRDefault="00EC6293" w:rsidP="00427475">
      <w:r>
        <w:t>Rita M. Reali, Corporate Secretary</w:t>
      </w:r>
    </w:p>
    <w:sectPr w:rsidR="00EC629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D53EA" w14:textId="77777777" w:rsidR="00E75D16" w:rsidRDefault="00E75D16" w:rsidP="00EC6293">
      <w:r>
        <w:separator/>
      </w:r>
    </w:p>
  </w:endnote>
  <w:endnote w:type="continuationSeparator" w:id="0">
    <w:p w14:paraId="4E7C3091" w14:textId="77777777" w:rsidR="00E75D16" w:rsidRDefault="00E75D16" w:rsidP="00EC6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4BD88" w14:textId="77E7F881" w:rsidR="00EC6293" w:rsidRDefault="00E75D16">
    <w:pPr>
      <w:pStyle w:val="Footer"/>
    </w:pPr>
    <w:r>
      <w:fldChar w:fldCharType="begin"/>
    </w:r>
    <w:r>
      <w:instrText xml:space="preserve"> FILENAME \* MERGEFORMAT </w:instrText>
    </w:r>
    <w:r>
      <w:fldChar w:fldCharType="separate"/>
    </w:r>
    <w:r w:rsidR="00E37724">
      <w:rPr>
        <w:noProof/>
      </w:rPr>
      <w:t>April 2025 Board Minutes - BLUE MINUTES - DRAFT.docx</w:t>
    </w:r>
    <w:r>
      <w:rPr>
        <w:noProof/>
      </w:rPr>
      <w:fldChar w:fldCharType="end"/>
    </w:r>
    <w:r w:rsidR="00EC6293">
      <w:ptab w:relativeTo="margin" w:alignment="center" w:leader="none"/>
    </w:r>
    <w:r w:rsidR="00EC6293">
      <w:fldChar w:fldCharType="begin"/>
    </w:r>
    <w:r w:rsidR="00EC6293">
      <w:instrText xml:space="preserve"> DATE  \@ "M/d/yyyy"  \* MERGEFORMAT </w:instrText>
    </w:r>
    <w:r w:rsidR="00EC6293">
      <w:fldChar w:fldCharType="separate"/>
    </w:r>
    <w:r w:rsidR="002C1DCE">
      <w:rPr>
        <w:noProof/>
      </w:rPr>
      <w:t>4/15/2025</w:t>
    </w:r>
    <w:r w:rsidR="00EC6293">
      <w:fldChar w:fldCharType="end"/>
    </w:r>
    <w:r w:rsidR="00EC6293">
      <w:ptab w:relativeTo="margin" w:alignment="right" w:leader="none"/>
    </w:r>
    <w:r w:rsidR="00EC6293">
      <w:fldChar w:fldCharType="begin"/>
    </w:r>
    <w:r w:rsidR="00EC6293">
      <w:instrText xml:space="preserve"> PAGE  \* Arabic  \* MERGEFORMAT </w:instrText>
    </w:r>
    <w:r w:rsidR="00EC6293">
      <w:fldChar w:fldCharType="separate"/>
    </w:r>
    <w:r w:rsidR="00EC6293">
      <w:rPr>
        <w:noProof/>
      </w:rPr>
      <w:t>1</w:t>
    </w:r>
    <w:r w:rsidR="00EC629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3B013" w14:textId="77777777" w:rsidR="00E75D16" w:rsidRDefault="00E75D16" w:rsidP="00EC6293">
      <w:r>
        <w:separator/>
      </w:r>
    </w:p>
  </w:footnote>
  <w:footnote w:type="continuationSeparator" w:id="0">
    <w:p w14:paraId="6C9340CC" w14:textId="77777777" w:rsidR="00E75D16" w:rsidRDefault="00E75D16" w:rsidP="00EC62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CE"/>
    <w:rsid w:val="00041621"/>
    <w:rsid w:val="0006313B"/>
    <w:rsid w:val="000E0151"/>
    <w:rsid w:val="0013391E"/>
    <w:rsid w:val="001549AC"/>
    <w:rsid w:val="0018185E"/>
    <w:rsid w:val="00195BCC"/>
    <w:rsid w:val="00236F85"/>
    <w:rsid w:val="002A3489"/>
    <w:rsid w:val="002C1DCE"/>
    <w:rsid w:val="00314298"/>
    <w:rsid w:val="0038044F"/>
    <w:rsid w:val="003848D6"/>
    <w:rsid w:val="00427475"/>
    <w:rsid w:val="00432B47"/>
    <w:rsid w:val="00564FD3"/>
    <w:rsid w:val="0068119F"/>
    <w:rsid w:val="006E7C55"/>
    <w:rsid w:val="006F6361"/>
    <w:rsid w:val="00711559"/>
    <w:rsid w:val="00724579"/>
    <w:rsid w:val="007D2BC9"/>
    <w:rsid w:val="00803D7F"/>
    <w:rsid w:val="008A3FBC"/>
    <w:rsid w:val="0094609E"/>
    <w:rsid w:val="00974A4F"/>
    <w:rsid w:val="009C3514"/>
    <w:rsid w:val="00A517BE"/>
    <w:rsid w:val="00A76ED1"/>
    <w:rsid w:val="00AE3963"/>
    <w:rsid w:val="00B37932"/>
    <w:rsid w:val="00B77D64"/>
    <w:rsid w:val="00C751C8"/>
    <w:rsid w:val="00CA3E52"/>
    <w:rsid w:val="00CA5C9C"/>
    <w:rsid w:val="00CE6F5C"/>
    <w:rsid w:val="00D178B7"/>
    <w:rsid w:val="00D822F6"/>
    <w:rsid w:val="00DB713E"/>
    <w:rsid w:val="00DE27B4"/>
    <w:rsid w:val="00E37724"/>
    <w:rsid w:val="00E5321B"/>
    <w:rsid w:val="00E75D16"/>
    <w:rsid w:val="00E916A0"/>
    <w:rsid w:val="00EC0836"/>
    <w:rsid w:val="00EC6293"/>
    <w:rsid w:val="00ED7AEA"/>
    <w:rsid w:val="00F46B70"/>
    <w:rsid w:val="00F53160"/>
    <w:rsid w:val="00FB1702"/>
    <w:rsid w:val="00FE0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5DECB6"/>
  <w15:chartTrackingRefBased/>
  <w15:docId w15:val="{32E2B528-EB7C-4AE9-B299-DB972D90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293"/>
    <w:pPr>
      <w:tabs>
        <w:tab w:val="center" w:pos="4680"/>
        <w:tab w:val="right" w:pos="9360"/>
      </w:tabs>
    </w:pPr>
  </w:style>
  <w:style w:type="character" w:customStyle="1" w:styleId="HeaderChar">
    <w:name w:val="Header Char"/>
    <w:basedOn w:val="DefaultParagraphFont"/>
    <w:link w:val="Header"/>
    <w:uiPriority w:val="99"/>
    <w:rsid w:val="00EC6293"/>
  </w:style>
  <w:style w:type="paragraph" w:styleId="Footer">
    <w:name w:val="footer"/>
    <w:basedOn w:val="Normal"/>
    <w:link w:val="FooterChar"/>
    <w:uiPriority w:val="99"/>
    <w:unhideWhenUsed/>
    <w:rsid w:val="00EC6293"/>
    <w:pPr>
      <w:tabs>
        <w:tab w:val="center" w:pos="4680"/>
        <w:tab w:val="right" w:pos="9360"/>
      </w:tabs>
    </w:pPr>
  </w:style>
  <w:style w:type="character" w:customStyle="1" w:styleId="FooterChar">
    <w:name w:val="Footer Char"/>
    <w:basedOn w:val="DefaultParagraphFont"/>
    <w:link w:val="Footer"/>
    <w:uiPriority w:val="99"/>
    <w:rsid w:val="00EC6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814638">
      <w:bodyDiv w:val="1"/>
      <w:marLeft w:val="0"/>
      <w:marRight w:val="0"/>
      <w:marTop w:val="0"/>
      <w:marBottom w:val="0"/>
      <w:divBdr>
        <w:top w:val="none" w:sz="0" w:space="0" w:color="auto"/>
        <w:left w:val="none" w:sz="0" w:space="0" w:color="auto"/>
        <w:bottom w:val="none" w:sz="0" w:space="0" w:color="auto"/>
        <w:right w:val="none" w:sz="0" w:space="0" w:color="auto"/>
      </w:divBdr>
      <w:divsChild>
        <w:div w:id="845948087">
          <w:marLeft w:val="0"/>
          <w:marRight w:val="0"/>
          <w:marTop w:val="0"/>
          <w:marBottom w:val="0"/>
          <w:divBdr>
            <w:top w:val="none" w:sz="0" w:space="0" w:color="auto"/>
            <w:left w:val="none" w:sz="0" w:space="0" w:color="auto"/>
            <w:bottom w:val="none" w:sz="0" w:space="0" w:color="auto"/>
            <w:right w:val="none" w:sz="0" w:space="0" w:color="auto"/>
          </w:divBdr>
        </w:div>
        <w:div w:id="441455813">
          <w:marLeft w:val="0"/>
          <w:marRight w:val="0"/>
          <w:marTop w:val="0"/>
          <w:marBottom w:val="0"/>
          <w:divBdr>
            <w:top w:val="none" w:sz="0" w:space="0" w:color="auto"/>
            <w:left w:val="none" w:sz="0" w:space="0" w:color="auto"/>
            <w:bottom w:val="none" w:sz="0" w:space="0" w:color="auto"/>
            <w:right w:val="none" w:sz="0" w:space="0" w:color="auto"/>
          </w:divBdr>
        </w:div>
        <w:div w:id="1539388108">
          <w:marLeft w:val="0"/>
          <w:marRight w:val="0"/>
          <w:marTop w:val="0"/>
          <w:marBottom w:val="0"/>
          <w:divBdr>
            <w:top w:val="none" w:sz="0" w:space="0" w:color="auto"/>
            <w:left w:val="none" w:sz="0" w:space="0" w:color="auto"/>
            <w:bottom w:val="none" w:sz="0" w:space="0" w:color="auto"/>
            <w:right w:val="none" w:sz="0" w:space="0" w:color="auto"/>
          </w:divBdr>
        </w:div>
        <w:div w:id="1129590111">
          <w:marLeft w:val="0"/>
          <w:marRight w:val="0"/>
          <w:marTop w:val="0"/>
          <w:marBottom w:val="0"/>
          <w:divBdr>
            <w:top w:val="none" w:sz="0" w:space="0" w:color="auto"/>
            <w:left w:val="none" w:sz="0" w:space="0" w:color="auto"/>
            <w:bottom w:val="none" w:sz="0" w:space="0" w:color="auto"/>
            <w:right w:val="none" w:sz="0" w:space="0" w:color="auto"/>
          </w:divBdr>
        </w:div>
        <w:div w:id="467361968">
          <w:marLeft w:val="0"/>
          <w:marRight w:val="0"/>
          <w:marTop w:val="0"/>
          <w:marBottom w:val="0"/>
          <w:divBdr>
            <w:top w:val="none" w:sz="0" w:space="0" w:color="auto"/>
            <w:left w:val="none" w:sz="0" w:space="0" w:color="auto"/>
            <w:bottom w:val="none" w:sz="0" w:space="0" w:color="auto"/>
            <w:right w:val="none" w:sz="0" w:space="0" w:color="auto"/>
          </w:divBdr>
        </w:div>
        <w:div w:id="1411197050">
          <w:marLeft w:val="0"/>
          <w:marRight w:val="0"/>
          <w:marTop w:val="0"/>
          <w:marBottom w:val="0"/>
          <w:divBdr>
            <w:top w:val="none" w:sz="0" w:space="0" w:color="auto"/>
            <w:left w:val="none" w:sz="0" w:space="0" w:color="auto"/>
            <w:bottom w:val="none" w:sz="0" w:space="0" w:color="auto"/>
            <w:right w:val="none" w:sz="0" w:space="0" w:color="auto"/>
          </w:divBdr>
        </w:div>
        <w:div w:id="1987934645">
          <w:marLeft w:val="0"/>
          <w:marRight w:val="0"/>
          <w:marTop w:val="0"/>
          <w:marBottom w:val="0"/>
          <w:divBdr>
            <w:top w:val="none" w:sz="0" w:space="0" w:color="auto"/>
            <w:left w:val="none" w:sz="0" w:space="0" w:color="auto"/>
            <w:bottom w:val="none" w:sz="0" w:space="0" w:color="auto"/>
            <w:right w:val="none" w:sz="0" w:space="0" w:color="auto"/>
          </w:divBdr>
        </w:div>
        <w:div w:id="924143979">
          <w:marLeft w:val="0"/>
          <w:marRight w:val="0"/>
          <w:marTop w:val="0"/>
          <w:marBottom w:val="0"/>
          <w:divBdr>
            <w:top w:val="none" w:sz="0" w:space="0" w:color="auto"/>
            <w:left w:val="none" w:sz="0" w:space="0" w:color="auto"/>
            <w:bottom w:val="none" w:sz="0" w:space="0" w:color="auto"/>
            <w:right w:val="none" w:sz="0" w:space="0" w:color="auto"/>
          </w:divBdr>
        </w:div>
        <w:div w:id="673797995">
          <w:marLeft w:val="0"/>
          <w:marRight w:val="0"/>
          <w:marTop w:val="0"/>
          <w:marBottom w:val="0"/>
          <w:divBdr>
            <w:top w:val="none" w:sz="0" w:space="0" w:color="auto"/>
            <w:left w:val="none" w:sz="0" w:space="0" w:color="auto"/>
            <w:bottom w:val="none" w:sz="0" w:space="0" w:color="auto"/>
            <w:right w:val="none" w:sz="0" w:space="0" w:color="auto"/>
          </w:divBdr>
        </w:div>
        <w:div w:id="1438872797">
          <w:marLeft w:val="0"/>
          <w:marRight w:val="0"/>
          <w:marTop w:val="0"/>
          <w:marBottom w:val="0"/>
          <w:divBdr>
            <w:top w:val="none" w:sz="0" w:space="0" w:color="auto"/>
            <w:left w:val="none" w:sz="0" w:space="0" w:color="auto"/>
            <w:bottom w:val="none" w:sz="0" w:space="0" w:color="auto"/>
            <w:right w:val="none" w:sz="0" w:space="0" w:color="auto"/>
          </w:divBdr>
        </w:div>
        <w:div w:id="1704282882">
          <w:marLeft w:val="0"/>
          <w:marRight w:val="0"/>
          <w:marTop w:val="0"/>
          <w:marBottom w:val="0"/>
          <w:divBdr>
            <w:top w:val="none" w:sz="0" w:space="0" w:color="auto"/>
            <w:left w:val="none" w:sz="0" w:space="0" w:color="auto"/>
            <w:bottom w:val="none" w:sz="0" w:space="0" w:color="auto"/>
            <w:right w:val="none" w:sz="0" w:space="0" w:color="auto"/>
          </w:divBdr>
        </w:div>
        <w:div w:id="802112092">
          <w:marLeft w:val="0"/>
          <w:marRight w:val="0"/>
          <w:marTop w:val="0"/>
          <w:marBottom w:val="0"/>
          <w:divBdr>
            <w:top w:val="none" w:sz="0" w:space="0" w:color="auto"/>
            <w:left w:val="none" w:sz="0" w:space="0" w:color="auto"/>
            <w:bottom w:val="none" w:sz="0" w:space="0" w:color="auto"/>
            <w:right w:val="none" w:sz="0" w:space="0" w:color="auto"/>
          </w:divBdr>
        </w:div>
        <w:div w:id="1621568636">
          <w:marLeft w:val="0"/>
          <w:marRight w:val="0"/>
          <w:marTop w:val="0"/>
          <w:marBottom w:val="0"/>
          <w:divBdr>
            <w:top w:val="none" w:sz="0" w:space="0" w:color="auto"/>
            <w:left w:val="none" w:sz="0" w:space="0" w:color="auto"/>
            <w:bottom w:val="none" w:sz="0" w:space="0" w:color="auto"/>
            <w:right w:val="none" w:sz="0" w:space="0" w:color="auto"/>
          </w:divBdr>
        </w:div>
        <w:div w:id="713044339">
          <w:marLeft w:val="0"/>
          <w:marRight w:val="0"/>
          <w:marTop w:val="0"/>
          <w:marBottom w:val="0"/>
          <w:divBdr>
            <w:top w:val="none" w:sz="0" w:space="0" w:color="auto"/>
            <w:left w:val="none" w:sz="0" w:space="0" w:color="auto"/>
            <w:bottom w:val="none" w:sz="0" w:space="0" w:color="auto"/>
            <w:right w:val="none" w:sz="0" w:space="0" w:color="auto"/>
          </w:divBdr>
        </w:div>
        <w:div w:id="578514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ta\Documents\CCMGA\2025\2025%20Minutes\!Cumberland%20County%20Master%20Gardeners%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!Cumberland County Master Gardeners 2025.dotx</Template>
  <TotalTime>89</TotalTime>
  <Pages>2</Pages>
  <Words>888</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rita persnicketyproofreader.com</cp:lastModifiedBy>
  <cp:revision>2</cp:revision>
  <dcterms:created xsi:type="dcterms:W3CDTF">2025-04-15T17:50:00Z</dcterms:created>
  <dcterms:modified xsi:type="dcterms:W3CDTF">2025-04-15T19:19:00Z</dcterms:modified>
</cp:coreProperties>
</file>